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91CD" w14:textId="01841089" w:rsidR="0017368F" w:rsidRDefault="0017368F">
      <w:pPr>
        <w:rPr>
          <w:rFonts w:ascii="Roboto" w:hAnsi="Roboto"/>
          <w:color w:val="001D35"/>
          <w:sz w:val="27"/>
          <w:szCs w:val="27"/>
          <w:shd w:val="clear" w:color="auto" w:fill="FFFFFF"/>
        </w:rPr>
      </w:pPr>
      <w:r>
        <w:rPr>
          <w:rFonts w:ascii="Roboto" w:hAnsi="Roboto"/>
          <w:color w:val="001D35"/>
          <w:sz w:val="27"/>
          <w:szCs w:val="27"/>
          <w:shd w:val="clear" w:color="auto" w:fill="FFFFFF"/>
        </w:rPr>
        <w:t>uv</w:t>
      </w:r>
    </w:p>
    <w:p w14:paraId="3538CDC8" w14:textId="77777777" w:rsidR="0017368F" w:rsidRDefault="0017368F">
      <w:pPr>
        <w:rPr>
          <w:rFonts w:ascii="Roboto" w:hAnsi="Roboto"/>
          <w:color w:val="001D35"/>
          <w:sz w:val="27"/>
          <w:szCs w:val="27"/>
          <w:shd w:val="clear" w:color="auto" w:fill="FFFFFF"/>
        </w:rPr>
      </w:pPr>
    </w:p>
    <w:p w14:paraId="2131AD5A" w14:textId="4AD05424" w:rsidR="0017368F" w:rsidRDefault="0017368F">
      <w:r>
        <w:rPr>
          <w:rFonts w:ascii="Roboto" w:hAnsi="Roboto"/>
          <w:color w:val="001D35"/>
          <w:sz w:val="27"/>
          <w:szCs w:val="27"/>
          <w:shd w:val="clear" w:color="auto" w:fill="FFFFFF"/>
        </w:rPr>
        <w:t>UV lights for homes primarily function to disinfect air and surfaces by killing bacteria, viruses, and mold. They are often installed in HVAC systems to improve indoor air quality and prevent microbial growth on cooling coils. UV lights emit ultraviolet radiation that disrupts the DNA of microorganisms, rendering them harmless</w:t>
      </w:r>
    </w:p>
    <w:sectPr w:rsidR="0017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F"/>
    <w:rsid w:val="0017368F"/>
    <w:rsid w:val="00292880"/>
    <w:rsid w:val="007D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E89D"/>
  <w15:chartTrackingRefBased/>
  <w15:docId w15:val="{1915A486-5B4A-4CDD-8365-3BFD2D28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68F"/>
    <w:rPr>
      <w:rFonts w:eastAsiaTheme="majorEastAsia" w:cstheme="majorBidi"/>
      <w:color w:val="272727" w:themeColor="text1" w:themeTint="D8"/>
    </w:rPr>
  </w:style>
  <w:style w:type="paragraph" w:styleId="Title">
    <w:name w:val="Title"/>
    <w:basedOn w:val="Normal"/>
    <w:next w:val="Normal"/>
    <w:link w:val="TitleChar"/>
    <w:uiPriority w:val="10"/>
    <w:qFormat/>
    <w:rsid w:val="00173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68F"/>
    <w:pPr>
      <w:spacing w:before="160"/>
      <w:jc w:val="center"/>
    </w:pPr>
    <w:rPr>
      <w:i/>
      <w:iCs/>
      <w:color w:val="404040" w:themeColor="text1" w:themeTint="BF"/>
    </w:rPr>
  </w:style>
  <w:style w:type="character" w:customStyle="1" w:styleId="QuoteChar">
    <w:name w:val="Quote Char"/>
    <w:basedOn w:val="DefaultParagraphFont"/>
    <w:link w:val="Quote"/>
    <w:uiPriority w:val="29"/>
    <w:rsid w:val="0017368F"/>
    <w:rPr>
      <w:i/>
      <w:iCs/>
      <w:color w:val="404040" w:themeColor="text1" w:themeTint="BF"/>
    </w:rPr>
  </w:style>
  <w:style w:type="paragraph" w:styleId="ListParagraph">
    <w:name w:val="List Paragraph"/>
    <w:basedOn w:val="Normal"/>
    <w:uiPriority w:val="34"/>
    <w:qFormat/>
    <w:rsid w:val="0017368F"/>
    <w:pPr>
      <w:ind w:left="720"/>
      <w:contextualSpacing/>
    </w:pPr>
  </w:style>
  <w:style w:type="character" w:styleId="IntenseEmphasis">
    <w:name w:val="Intense Emphasis"/>
    <w:basedOn w:val="DefaultParagraphFont"/>
    <w:uiPriority w:val="21"/>
    <w:qFormat/>
    <w:rsid w:val="0017368F"/>
    <w:rPr>
      <w:i/>
      <w:iCs/>
      <w:color w:val="0F4761" w:themeColor="accent1" w:themeShade="BF"/>
    </w:rPr>
  </w:style>
  <w:style w:type="paragraph" w:styleId="IntenseQuote">
    <w:name w:val="Intense Quote"/>
    <w:basedOn w:val="Normal"/>
    <w:next w:val="Normal"/>
    <w:link w:val="IntenseQuoteChar"/>
    <w:uiPriority w:val="30"/>
    <w:qFormat/>
    <w:rsid w:val="00173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68F"/>
    <w:rPr>
      <w:i/>
      <w:iCs/>
      <w:color w:val="0F4761" w:themeColor="accent1" w:themeShade="BF"/>
    </w:rPr>
  </w:style>
  <w:style w:type="character" w:styleId="IntenseReference">
    <w:name w:val="Intense Reference"/>
    <w:basedOn w:val="DefaultParagraphFont"/>
    <w:uiPriority w:val="32"/>
    <w:qFormat/>
    <w:rsid w:val="001736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Ward</dc:creator>
  <cp:keywords/>
  <dc:description/>
  <cp:lastModifiedBy>William Ward</cp:lastModifiedBy>
  <cp:revision>1</cp:revision>
  <dcterms:created xsi:type="dcterms:W3CDTF">2025-07-28T04:12:00Z</dcterms:created>
  <dcterms:modified xsi:type="dcterms:W3CDTF">2025-07-28T04:12:00Z</dcterms:modified>
</cp:coreProperties>
</file>